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81AD5" w:rsidRDefault="00181AD5">
      <w:r w:rsidRPr="00181AD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-376856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6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1985"/>
        <w:gridCol w:w="7087"/>
        <w:gridCol w:w="567"/>
        <w:gridCol w:w="850"/>
      </w:tblGrid>
      <w:tr w:rsidR="00196BE0" w:rsidTr="00D31C2E">
        <w:trPr>
          <w:trHeight w:val="3295"/>
        </w:trPr>
        <w:tc>
          <w:tcPr>
            <w:tcW w:w="1105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1AD5" w:rsidRDefault="00181AD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8705E" w:rsidRPr="00CC3B68" w:rsidRDefault="0018705E" w:rsidP="0018705E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>
              <w:rPr>
                <w:b/>
                <w:bCs/>
                <w:color w:val="auto"/>
              </w:rPr>
              <w:t xml:space="preserve">      </w:t>
            </w:r>
            <w:r w:rsidR="00580E57" w:rsidRPr="0018705E">
              <w:rPr>
                <w:b/>
                <w:bCs/>
                <w:color w:val="auto"/>
              </w:rPr>
              <w:t>Полное наименование объекта закупки:</w:t>
            </w:r>
            <w:r w:rsidR="00580E57" w:rsidRPr="00574D54">
              <w:rPr>
                <w:color w:val="FF0000"/>
              </w:rPr>
              <w:t xml:space="preserve"> </w:t>
            </w:r>
            <w:proofErr w:type="spellStart"/>
            <w:r w:rsidR="00A67AD1" w:rsidRPr="00A67AD1">
              <w:rPr>
                <w:sz w:val="22"/>
                <w:szCs w:val="22"/>
              </w:rPr>
              <w:t>Плиткорез</w:t>
            </w:r>
            <w:proofErr w:type="spellEnd"/>
            <w:r w:rsidR="00A67AD1" w:rsidRPr="00A67AD1">
              <w:rPr>
                <w:sz w:val="22"/>
                <w:szCs w:val="22"/>
              </w:rPr>
              <w:t xml:space="preserve">, 600 мм, ролик 22 </w:t>
            </w:r>
            <w:proofErr w:type="spellStart"/>
            <w:r w:rsidR="00A67AD1" w:rsidRPr="00A67AD1">
              <w:rPr>
                <w:sz w:val="22"/>
                <w:szCs w:val="22"/>
              </w:rPr>
              <w:t>х</w:t>
            </w:r>
            <w:proofErr w:type="spellEnd"/>
            <w:r w:rsidR="00A67AD1" w:rsidRPr="00A67AD1">
              <w:rPr>
                <w:sz w:val="22"/>
                <w:szCs w:val="22"/>
              </w:rPr>
              <w:t xml:space="preserve"> 6 </w:t>
            </w:r>
            <w:proofErr w:type="spellStart"/>
            <w:r w:rsidR="00A67AD1" w:rsidRPr="00A67AD1">
              <w:rPr>
                <w:sz w:val="22"/>
                <w:szCs w:val="22"/>
              </w:rPr>
              <w:t>х</w:t>
            </w:r>
            <w:proofErr w:type="spellEnd"/>
            <w:r w:rsidR="00A67AD1" w:rsidRPr="00A67AD1">
              <w:rPr>
                <w:sz w:val="22"/>
                <w:szCs w:val="22"/>
              </w:rPr>
              <w:t xml:space="preserve"> 2 мм (с подшипником)</w:t>
            </w:r>
          </w:p>
          <w:p w:rsidR="00196BE0" w:rsidRPr="00CC3B68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776"/>
              <w:gridCol w:w="120"/>
            </w:tblGrid>
            <w:tr w:rsidR="00F968EC" w:rsidRPr="00CC3B68" w:rsidTr="00F968EC">
              <w:tc>
                <w:tcPr>
                  <w:tcW w:w="1077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968EC" w:rsidRPr="00A67AD1" w:rsidRDefault="00F968EC" w:rsidP="00A67AD1">
                  <w:pPr>
                    <w:pStyle w:val="a7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699"/>
                      <w:tab w:val="left" w:pos="9699"/>
                    </w:tabs>
                    <w:jc w:val="both"/>
                    <w:rPr>
                      <w:rFonts w:ascii="Roboto" w:eastAsia="Times New Roman" w:hAnsi="Roboto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CC3B68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    </w:t>
                  </w:r>
                  <w:r w:rsidR="00F25992" w:rsidRPr="00CC3B68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  </w:t>
                  </w:r>
                  <w:r w:rsidR="00580E57" w:rsidRPr="00A67AD1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>ОКПД</w:t>
                  </w:r>
                  <w:r w:rsidR="00437062" w:rsidRPr="00A67AD1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="00580E57" w:rsidRPr="00A67AD1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>2:</w:t>
                  </w:r>
                  <w:r w:rsidR="00580E57" w:rsidRPr="00A67AD1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  <w:r w:rsidR="00437062" w:rsidRPr="00A67AD1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  <w:r w:rsidR="001120D3" w:rsidRPr="00A67AD1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bdr w:val="none" w:sz="0" w:space="0" w:color="auto"/>
                    </w:rPr>
                    <w:t>2</w:t>
                  </w:r>
                  <w:r w:rsidR="00A67AD1" w:rsidRPr="00A67AD1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bdr w:val="none" w:sz="0" w:space="0" w:color="auto"/>
                    </w:rPr>
                    <w:t>5</w:t>
                  </w:r>
                  <w:r w:rsidR="001120D3" w:rsidRPr="00A67AD1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bdr w:val="none" w:sz="0" w:space="0" w:color="auto"/>
                    </w:rPr>
                    <w:t>.</w:t>
                  </w:r>
                  <w:r w:rsidR="00A67AD1" w:rsidRPr="00A67AD1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bdr w:val="none" w:sz="0" w:space="0" w:color="auto"/>
                    </w:rPr>
                    <w:t>73</w:t>
                  </w:r>
                  <w:r w:rsidR="001120D3" w:rsidRPr="00A67AD1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bdr w:val="none" w:sz="0" w:space="0" w:color="auto"/>
                    </w:rPr>
                    <w:t>.</w:t>
                  </w:r>
                  <w:r w:rsidR="00A67AD1" w:rsidRPr="00A67AD1">
                    <w:rPr>
                      <w:rFonts w:ascii="Times New Roman" w:eastAsia="Times New Roman" w:hAnsi="Times New Roman" w:cs="Times New Roman"/>
                      <w:color w:val="auto"/>
                      <w:sz w:val="24"/>
                      <w:szCs w:val="24"/>
                      <w:bdr w:val="none" w:sz="0" w:space="0" w:color="auto"/>
                    </w:rPr>
                    <w:t>30</w:t>
                  </w:r>
                  <w:r w:rsidRPr="00A67AD1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  <w:r w:rsidR="00A67AD1" w:rsidRPr="00A67AD1">
                    <w:rPr>
                      <w:rFonts w:ascii="Times New Roman" w:hAnsi="Times New Roman" w:cs="Times New Roman"/>
                      <w:color w:val="auto"/>
                    </w:rPr>
                    <w:t>Инструмент ручной прочий</w:t>
                  </w:r>
                </w:p>
              </w:tc>
              <w:tc>
                <w:tcPr>
                  <w:tcW w:w="12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968EC" w:rsidRPr="00CC3B68" w:rsidRDefault="00F968EC" w:rsidP="00F968E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30"/>
                    <w:jc w:val="left"/>
                    <w:rPr>
                      <w:rFonts w:ascii="Roboto" w:eastAsia="Times New Roman" w:hAnsi="Roboto" w:cs="Times New Roman"/>
                      <w:color w:val="FF0000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</w:tbl>
          <w:p w:rsidR="00DF540C" w:rsidRPr="00CC3B68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  <w:color w:val="FF0000"/>
              </w:rPr>
            </w:pPr>
          </w:p>
          <w:p w:rsidR="00196BE0" w:rsidRPr="00DB430E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B430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D31C2E">
        <w:trPr>
          <w:trHeight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056B83" w:rsidTr="00F63E17">
        <w:trPr>
          <w:trHeight w:val="13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1451D" w:rsidP="003421E6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E0E35">
              <w:rPr>
                <w:sz w:val="20"/>
                <w:szCs w:val="20"/>
              </w:rPr>
              <w:t>Плиткорез</w:t>
            </w:r>
            <w:proofErr w:type="spellEnd"/>
            <w:r w:rsidRPr="004E0E35">
              <w:rPr>
                <w:sz w:val="20"/>
                <w:szCs w:val="20"/>
              </w:rPr>
              <w:t xml:space="preserve">, 600 мм, ролик 22 </w:t>
            </w:r>
            <w:proofErr w:type="spellStart"/>
            <w:r w:rsidRPr="004E0E35">
              <w:rPr>
                <w:sz w:val="20"/>
                <w:szCs w:val="20"/>
              </w:rPr>
              <w:t>х</w:t>
            </w:r>
            <w:proofErr w:type="spellEnd"/>
            <w:r w:rsidRPr="004E0E35">
              <w:rPr>
                <w:sz w:val="20"/>
                <w:szCs w:val="20"/>
              </w:rPr>
              <w:t xml:space="preserve"> 6 </w:t>
            </w:r>
            <w:proofErr w:type="spellStart"/>
            <w:r w:rsidRPr="004E0E35">
              <w:rPr>
                <w:sz w:val="20"/>
                <w:szCs w:val="20"/>
              </w:rPr>
              <w:t>х</w:t>
            </w:r>
            <w:proofErr w:type="spellEnd"/>
            <w:r w:rsidRPr="004E0E35">
              <w:rPr>
                <w:sz w:val="20"/>
                <w:szCs w:val="20"/>
              </w:rPr>
              <w:t xml:space="preserve"> 2 мм (с подшипником)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63E17" w:rsidRPr="0001451D" w:rsidRDefault="00CC3B68" w:rsidP="0001451D">
            <w:pPr>
              <w:spacing w:after="0"/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01451D">
              <w:rPr>
                <w:rFonts w:cs="Times New Roman"/>
                <w:sz w:val="20"/>
                <w:szCs w:val="20"/>
              </w:rPr>
              <w:t>Тип инструмента</w:t>
            </w:r>
            <w:r w:rsidR="0001451D" w:rsidRPr="0001451D">
              <w:rPr>
                <w:rFonts w:cs="Times New Roman"/>
                <w:sz w:val="20"/>
                <w:szCs w:val="20"/>
              </w:rPr>
              <w:t>:</w:t>
            </w:r>
            <w:r w:rsidR="0001451D" w:rsidRPr="0001451D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1451D" w:rsidRPr="0001451D">
              <w:rPr>
                <w:rFonts w:cs="Times New Roman"/>
                <w:bCs/>
                <w:sz w:val="20"/>
                <w:szCs w:val="20"/>
              </w:rPr>
              <w:t>плиткорез</w:t>
            </w:r>
            <w:proofErr w:type="spellEnd"/>
            <w:r w:rsidR="0001451D" w:rsidRPr="0001451D">
              <w:rPr>
                <w:rFonts w:cs="Times New Roman"/>
                <w:bCs/>
                <w:sz w:val="20"/>
                <w:szCs w:val="20"/>
              </w:rPr>
              <w:t xml:space="preserve"> ручной</w:t>
            </w:r>
          </w:p>
          <w:p w:rsidR="0001451D" w:rsidRPr="0001451D" w:rsidRDefault="0001451D" w:rsidP="0001451D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01451D">
              <w:rPr>
                <w:rFonts w:cs="Times New Roman"/>
                <w:sz w:val="20"/>
                <w:szCs w:val="20"/>
              </w:rPr>
              <w:t xml:space="preserve">Назначение: </w:t>
            </w:r>
            <w:proofErr w:type="gramStart"/>
            <w:r w:rsidRPr="0001451D">
              <w:rPr>
                <w:rFonts w:cs="Times New Roman"/>
                <w:sz w:val="20"/>
                <w:szCs w:val="20"/>
              </w:rPr>
              <w:t>Предназначен</w:t>
            </w:r>
            <w:proofErr w:type="gramEnd"/>
            <w:r w:rsidRPr="0001451D">
              <w:rPr>
                <w:rFonts w:cs="Times New Roman"/>
                <w:sz w:val="20"/>
                <w:szCs w:val="20"/>
              </w:rPr>
              <w:t xml:space="preserve"> для резки керамической плитки и </w:t>
            </w:r>
            <w:proofErr w:type="spellStart"/>
            <w:r w:rsidRPr="0001451D">
              <w:rPr>
                <w:rFonts w:cs="Times New Roman"/>
                <w:sz w:val="20"/>
                <w:szCs w:val="20"/>
              </w:rPr>
              <w:t>керамогранита</w:t>
            </w:r>
            <w:proofErr w:type="spellEnd"/>
          </w:p>
          <w:p w:rsidR="0001451D" w:rsidRPr="0001451D" w:rsidRDefault="0001451D" w:rsidP="0001451D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01451D">
              <w:rPr>
                <w:rFonts w:cs="Times New Roman"/>
                <w:sz w:val="20"/>
                <w:szCs w:val="20"/>
              </w:rPr>
              <w:t>Длина реза: до 650 мм</w:t>
            </w:r>
          </w:p>
          <w:p w:rsidR="0001451D" w:rsidRPr="0001451D" w:rsidRDefault="0001451D" w:rsidP="0001451D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01451D">
              <w:rPr>
                <w:rFonts w:cs="Times New Roman"/>
                <w:sz w:val="20"/>
                <w:szCs w:val="20"/>
              </w:rPr>
              <w:t>Глубина реза: до 15 мм</w:t>
            </w:r>
          </w:p>
          <w:p w:rsidR="0001451D" w:rsidRPr="0001451D" w:rsidRDefault="0001451D" w:rsidP="0001451D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01451D">
              <w:rPr>
                <w:rFonts w:cs="Times New Roman"/>
                <w:sz w:val="20"/>
                <w:szCs w:val="20"/>
              </w:rPr>
              <w:t>Режущий элемент: ролик</w:t>
            </w:r>
          </w:p>
          <w:p w:rsidR="0001451D" w:rsidRPr="0001451D" w:rsidRDefault="0001451D" w:rsidP="0001451D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01451D">
              <w:rPr>
                <w:rFonts w:cs="Times New Roman"/>
                <w:sz w:val="20"/>
                <w:szCs w:val="20"/>
              </w:rPr>
              <w:t xml:space="preserve">Размер ролика: 22 </w:t>
            </w:r>
            <w:proofErr w:type="spellStart"/>
            <w:r w:rsidRPr="0001451D">
              <w:rPr>
                <w:rFonts w:cs="Times New Roman"/>
                <w:sz w:val="20"/>
                <w:szCs w:val="20"/>
              </w:rPr>
              <w:t>х</w:t>
            </w:r>
            <w:proofErr w:type="spellEnd"/>
            <w:r w:rsidRPr="0001451D">
              <w:rPr>
                <w:rFonts w:cs="Times New Roman"/>
                <w:sz w:val="20"/>
                <w:szCs w:val="20"/>
              </w:rPr>
              <w:t xml:space="preserve"> 6 </w:t>
            </w:r>
            <w:proofErr w:type="spellStart"/>
            <w:r w:rsidRPr="0001451D">
              <w:rPr>
                <w:rFonts w:cs="Times New Roman"/>
                <w:sz w:val="20"/>
                <w:szCs w:val="20"/>
              </w:rPr>
              <w:t>х</w:t>
            </w:r>
            <w:proofErr w:type="spellEnd"/>
            <w:r w:rsidRPr="0001451D">
              <w:rPr>
                <w:rFonts w:cs="Times New Roman"/>
                <w:sz w:val="20"/>
                <w:szCs w:val="20"/>
              </w:rPr>
              <w:t xml:space="preserve"> 2 мм</w:t>
            </w:r>
          </w:p>
          <w:p w:rsidR="0001451D" w:rsidRPr="0001451D" w:rsidRDefault="0001451D" w:rsidP="0001451D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01451D">
              <w:rPr>
                <w:rFonts w:cs="Times New Roman"/>
                <w:sz w:val="20"/>
                <w:szCs w:val="20"/>
              </w:rPr>
              <w:t>Угловой упор: да</w:t>
            </w:r>
          </w:p>
          <w:p w:rsidR="0001451D" w:rsidRPr="0001451D" w:rsidRDefault="0001451D" w:rsidP="0001451D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01451D">
              <w:rPr>
                <w:rFonts w:cs="Times New Roman"/>
                <w:sz w:val="20"/>
                <w:szCs w:val="20"/>
              </w:rPr>
              <w:t>Эргономичная форма рукоятки: да</w:t>
            </w:r>
          </w:p>
          <w:p w:rsidR="0001451D" w:rsidRPr="0001451D" w:rsidRDefault="0001451D" w:rsidP="0001451D">
            <w:pPr>
              <w:spacing w:after="0"/>
              <w:jc w:val="left"/>
              <w:rPr>
                <w:rFonts w:cs="Times New Roman"/>
                <w:sz w:val="20"/>
                <w:szCs w:val="20"/>
              </w:rPr>
            </w:pPr>
            <w:r w:rsidRPr="0001451D">
              <w:rPr>
                <w:rFonts w:cs="Times New Roman"/>
                <w:bCs/>
                <w:sz w:val="20"/>
                <w:szCs w:val="20"/>
              </w:rPr>
              <w:t xml:space="preserve">Особенности: алюминиевая ходовая часть и стальная усиленная основа; </w:t>
            </w:r>
            <w:r w:rsidRPr="0001451D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быстрое и легкое регулирование; возможность </w:t>
            </w:r>
            <w:proofErr w:type="gramStart"/>
            <w:r w:rsidRPr="0001451D">
              <w:rPr>
                <w:rFonts w:cs="Times New Roman"/>
                <w:sz w:val="20"/>
                <w:szCs w:val="20"/>
                <w:shd w:val="clear" w:color="auto" w:fill="FFFFFF"/>
              </w:rPr>
              <w:t>работ</w:t>
            </w:r>
            <w:proofErr w:type="gramEnd"/>
            <w:r w:rsidRPr="0001451D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 как в вертикальном, так и в гор</w:t>
            </w:r>
            <w:r w:rsidRPr="0001451D">
              <w:rPr>
                <w:rFonts w:cs="Times New Roman"/>
                <w:sz w:val="20"/>
                <w:szCs w:val="20"/>
                <w:shd w:val="clear" w:color="auto" w:fill="FFFFFF"/>
              </w:rPr>
              <w:t>и</w:t>
            </w:r>
            <w:r w:rsidRPr="0001451D">
              <w:rPr>
                <w:rFonts w:cs="Times New Roman"/>
                <w:sz w:val="20"/>
                <w:szCs w:val="20"/>
                <w:shd w:val="clear" w:color="auto" w:fill="FFFFFF"/>
              </w:rPr>
              <w:t>зонтальном положении (лом плитки в горизонтальном и вертикальном полож</w:t>
            </w:r>
            <w:r w:rsidRPr="0001451D">
              <w:rPr>
                <w:rFonts w:cs="Times New Roman"/>
                <w:sz w:val="20"/>
                <w:szCs w:val="20"/>
                <w:shd w:val="clear" w:color="auto" w:fill="FFFFFF"/>
              </w:rPr>
              <w:t>е</w:t>
            </w:r>
            <w:r w:rsidRPr="0001451D">
              <w:rPr>
                <w:rFonts w:cs="Times New Roman"/>
                <w:sz w:val="20"/>
                <w:szCs w:val="20"/>
                <w:shd w:val="clear" w:color="auto" w:fill="FFFFFF"/>
              </w:rPr>
              <w:t xml:space="preserve">нии); </w:t>
            </w:r>
            <w:r w:rsidRPr="0001451D">
              <w:rPr>
                <w:rFonts w:cs="Times New Roman"/>
                <w:sz w:val="20"/>
                <w:szCs w:val="20"/>
              </w:rPr>
              <w:t>усиленная конструкция; оснащен подшипником для обеспечения высокой точности реза и выносным поворотным угольником с градуированной шкалой; твердосплавной ролик; направляющие, по которым движется режущий элемент, изготовлены из высококачественного металла с антикоррозионным покрытием</w:t>
            </w:r>
          </w:p>
          <w:p w:rsidR="0001451D" w:rsidRPr="009B6239" w:rsidRDefault="0001451D" w:rsidP="0001451D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01451D">
              <w:rPr>
                <w:rFonts w:cs="Times New Roman"/>
                <w:bCs/>
                <w:sz w:val="20"/>
                <w:szCs w:val="20"/>
              </w:rPr>
              <w:t xml:space="preserve">Комплектация: плиткорез-1шт; </w:t>
            </w:r>
            <w:r w:rsidRPr="0001451D">
              <w:rPr>
                <w:rFonts w:cs="Times New Roman"/>
                <w:sz w:val="20"/>
                <w:szCs w:val="20"/>
              </w:rPr>
              <w:t>упаковка</w:t>
            </w:r>
            <w:r w:rsidRPr="0001451D">
              <w:rPr>
                <w:rFonts w:cs="Times New Roman"/>
                <w:bCs/>
                <w:sz w:val="20"/>
                <w:szCs w:val="20"/>
              </w:rPr>
              <w:t>-1шт; инструкция по эксплуатации-1шт; гарантия (не менее)-12 месяцев.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056B83" w:rsidP="00944C9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56B83" w:rsidRDefault="00FA485B" w:rsidP="00056B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CC3B68" w:rsidRDefault="00CC3B68" w:rsidP="00DB430E">
      <w:pPr>
        <w:spacing w:after="0"/>
        <w:jc w:val="left"/>
        <w:rPr>
          <w:lang w:val="en-US"/>
        </w:rPr>
      </w:pPr>
    </w:p>
    <w:p w:rsidR="00CC3B68" w:rsidRDefault="00CC3B68" w:rsidP="00DB430E">
      <w:pPr>
        <w:spacing w:after="0"/>
        <w:jc w:val="left"/>
        <w:rPr>
          <w:lang w:val="en-US"/>
        </w:rPr>
      </w:pPr>
    </w:p>
    <w:p w:rsidR="00CC3B68" w:rsidRDefault="00CC3B68" w:rsidP="00DB430E">
      <w:pPr>
        <w:spacing w:after="0"/>
        <w:jc w:val="left"/>
        <w:rPr>
          <w:lang w:val="en-US"/>
        </w:rPr>
      </w:pPr>
    </w:p>
    <w:p w:rsidR="00196BE0" w:rsidRDefault="00580E57" w:rsidP="00DB430E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DB430E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DB430E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DB430E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DB430E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51D" w:rsidRDefault="0001451D" w:rsidP="00196BE0">
      <w:pPr>
        <w:spacing w:after="0"/>
      </w:pPr>
      <w:r>
        <w:separator/>
      </w:r>
    </w:p>
  </w:endnote>
  <w:endnote w:type="continuationSeparator" w:id="0">
    <w:p w:rsidR="0001451D" w:rsidRDefault="0001451D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51D" w:rsidRDefault="00357A60">
    <w:pPr>
      <w:pStyle w:val="a5"/>
      <w:jc w:val="right"/>
    </w:pPr>
    <w:fldSimple w:instr=" PAGE ">
      <w:r w:rsidR="00FA485B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51D" w:rsidRDefault="0001451D" w:rsidP="00196BE0">
      <w:pPr>
        <w:spacing w:after="0"/>
      </w:pPr>
      <w:r>
        <w:separator/>
      </w:r>
    </w:p>
  </w:footnote>
  <w:footnote w:type="continuationSeparator" w:id="0">
    <w:p w:rsidR="0001451D" w:rsidRDefault="0001451D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51D" w:rsidRDefault="0001451D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73084"/>
    <w:multiLevelType w:val="hybridMultilevel"/>
    <w:tmpl w:val="E30CF1A4"/>
    <w:lvl w:ilvl="0" w:tplc="EA62389A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1">
    <w:nsid w:val="0E546916"/>
    <w:multiLevelType w:val="multilevel"/>
    <w:tmpl w:val="7752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8B2FEA"/>
    <w:multiLevelType w:val="hybridMultilevel"/>
    <w:tmpl w:val="E1784256"/>
    <w:lvl w:ilvl="0" w:tplc="199A85AE">
      <w:start w:val="1"/>
      <w:numFmt w:val="decimal"/>
      <w:lvlText w:val="%1)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3">
    <w:nsid w:val="31C93A6F"/>
    <w:multiLevelType w:val="multilevel"/>
    <w:tmpl w:val="0714C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FE1F3D"/>
    <w:multiLevelType w:val="hybridMultilevel"/>
    <w:tmpl w:val="567A1DC0"/>
    <w:lvl w:ilvl="0" w:tplc="CF2C81DE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Arial Unicode MS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5">
    <w:nsid w:val="34624F1E"/>
    <w:multiLevelType w:val="multilevel"/>
    <w:tmpl w:val="0890F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3B463D"/>
    <w:multiLevelType w:val="hybridMultilevel"/>
    <w:tmpl w:val="CD8E5E54"/>
    <w:lvl w:ilvl="0" w:tplc="56BCDE48">
      <w:start w:val="1"/>
      <w:numFmt w:val="decimal"/>
      <w:lvlText w:val="%1)"/>
      <w:lvlJc w:val="left"/>
      <w:pPr>
        <w:ind w:left="98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>
    <w:nsid w:val="393D110A"/>
    <w:multiLevelType w:val="hybridMultilevel"/>
    <w:tmpl w:val="9BA493BA"/>
    <w:lvl w:ilvl="0" w:tplc="B862FE66">
      <w:start w:val="1"/>
      <w:numFmt w:val="decimal"/>
      <w:lvlText w:val="%1)"/>
      <w:lvlJc w:val="left"/>
      <w:pPr>
        <w:ind w:left="98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>
    <w:nsid w:val="3F073473"/>
    <w:multiLevelType w:val="hybridMultilevel"/>
    <w:tmpl w:val="EE643928"/>
    <w:lvl w:ilvl="0" w:tplc="04190011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27075AC"/>
    <w:multiLevelType w:val="hybridMultilevel"/>
    <w:tmpl w:val="D878ED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D52EC9"/>
    <w:multiLevelType w:val="multilevel"/>
    <w:tmpl w:val="43D6DEA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1">
    <w:nsid w:val="46CD590E"/>
    <w:multiLevelType w:val="hybridMultilevel"/>
    <w:tmpl w:val="A9443DF8"/>
    <w:lvl w:ilvl="0" w:tplc="B2A276D0">
      <w:start w:val="1"/>
      <w:numFmt w:val="decimal"/>
      <w:lvlText w:val="%1)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12">
    <w:nsid w:val="595022DF"/>
    <w:multiLevelType w:val="multilevel"/>
    <w:tmpl w:val="1540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272093"/>
    <w:multiLevelType w:val="hybridMultilevel"/>
    <w:tmpl w:val="9CAE3D5C"/>
    <w:lvl w:ilvl="0" w:tplc="04190011">
      <w:start w:val="1"/>
      <w:numFmt w:val="decimal"/>
      <w:lvlText w:val="%1)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4">
    <w:nsid w:val="5CEB77F0"/>
    <w:multiLevelType w:val="hybridMultilevel"/>
    <w:tmpl w:val="6E7265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940D0"/>
    <w:multiLevelType w:val="hybridMultilevel"/>
    <w:tmpl w:val="36A23718"/>
    <w:lvl w:ilvl="0" w:tplc="FE18805A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6">
    <w:nsid w:val="6C856EB4"/>
    <w:multiLevelType w:val="hybridMultilevel"/>
    <w:tmpl w:val="5472087E"/>
    <w:lvl w:ilvl="0" w:tplc="D6EE15A2">
      <w:start w:val="1"/>
      <w:numFmt w:val="decimal"/>
      <w:lvlText w:val="%1)"/>
      <w:lvlJc w:val="left"/>
      <w:pPr>
        <w:ind w:left="9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7">
    <w:nsid w:val="73D21B33"/>
    <w:multiLevelType w:val="hybridMultilevel"/>
    <w:tmpl w:val="28BE7364"/>
    <w:lvl w:ilvl="0" w:tplc="4A805FD6">
      <w:start w:val="1"/>
      <w:numFmt w:val="decimal"/>
      <w:lvlText w:val="%1)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8">
    <w:nsid w:val="788D11E9"/>
    <w:multiLevelType w:val="multilevel"/>
    <w:tmpl w:val="84C61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DC38AC"/>
    <w:multiLevelType w:val="hybridMultilevel"/>
    <w:tmpl w:val="3F6469FA"/>
    <w:lvl w:ilvl="0" w:tplc="FFE6A598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17"/>
  </w:num>
  <w:num w:numId="5">
    <w:abstractNumId w:val="16"/>
  </w:num>
  <w:num w:numId="6">
    <w:abstractNumId w:val="4"/>
  </w:num>
  <w:num w:numId="7">
    <w:abstractNumId w:val="11"/>
  </w:num>
  <w:num w:numId="8">
    <w:abstractNumId w:val="2"/>
  </w:num>
  <w:num w:numId="9">
    <w:abstractNumId w:val="0"/>
  </w:num>
  <w:num w:numId="10">
    <w:abstractNumId w:val="15"/>
  </w:num>
  <w:num w:numId="11">
    <w:abstractNumId w:val="19"/>
  </w:num>
  <w:num w:numId="12">
    <w:abstractNumId w:val="7"/>
  </w:num>
  <w:num w:numId="13">
    <w:abstractNumId w:val="6"/>
  </w:num>
  <w:num w:numId="14">
    <w:abstractNumId w:val="9"/>
  </w:num>
  <w:num w:numId="1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1"/>
  </w:num>
  <w:num w:numId="17">
    <w:abstractNumId w:val="12"/>
  </w:num>
  <w:num w:numId="18">
    <w:abstractNumId w:val="10"/>
  </w:num>
  <w:num w:numId="19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0">
    <w:abstractNumId w:val="18"/>
    <w:lvlOverride w:ilvl="0">
      <w:lvl w:ilvl="0">
        <w:numFmt w:val="bullet"/>
        <w:lvlText w:val=""/>
        <w:lvlJc w:val="left"/>
        <w:pPr>
          <w:tabs>
            <w:tab w:val="num" w:pos="360"/>
          </w:tabs>
          <w:ind w:left="360" w:hanging="360"/>
        </w:pPr>
        <w:rPr>
          <w:rFonts w:ascii="Wingdings" w:hAnsi="Wingdings" w:hint="default"/>
          <w:sz w:val="20"/>
        </w:rPr>
      </w:lvl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1711"/>
    <w:rsid w:val="000024EC"/>
    <w:rsid w:val="0001451D"/>
    <w:rsid w:val="00035825"/>
    <w:rsid w:val="0004043F"/>
    <w:rsid w:val="00056B83"/>
    <w:rsid w:val="00056CBA"/>
    <w:rsid w:val="000755CD"/>
    <w:rsid w:val="0007642F"/>
    <w:rsid w:val="000A6872"/>
    <w:rsid w:val="000D7FDE"/>
    <w:rsid w:val="0010737E"/>
    <w:rsid w:val="001120D3"/>
    <w:rsid w:val="001406B1"/>
    <w:rsid w:val="001511DE"/>
    <w:rsid w:val="001629EA"/>
    <w:rsid w:val="00174128"/>
    <w:rsid w:val="0018050F"/>
    <w:rsid w:val="00181AD5"/>
    <w:rsid w:val="00182473"/>
    <w:rsid w:val="0018705E"/>
    <w:rsid w:val="00196BE0"/>
    <w:rsid w:val="001A0037"/>
    <w:rsid w:val="001D2D4A"/>
    <w:rsid w:val="00203683"/>
    <w:rsid w:val="00212323"/>
    <w:rsid w:val="00220C61"/>
    <w:rsid w:val="00222702"/>
    <w:rsid w:val="0023337B"/>
    <w:rsid w:val="00243C2F"/>
    <w:rsid w:val="00244CA1"/>
    <w:rsid w:val="00250D02"/>
    <w:rsid w:val="00273119"/>
    <w:rsid w:val="002765E4"/>
    <w:rsid w:val="002966FB"/>
    <w:rsid w:val="002A29B9"/>
    <w:rsid w:val="002B7C1A"/>
    <w:rsid w:val="002E0618"/>
    <w:rsid w:val="002F066F"/>
    <w:rsid w:val="00310341"/>
    <w:rsid w:val="00327FAE"/>
    <w:rsid w:val="003308BA"/>
    <w:rsid w:val="00335AAF"/>
    <w:rsid w:val="003421E6"/>
    <w:rsid w:val="00347696"/>
    <w:rsid w:val="00357A60"/>
    <w:rsid w:val="003864DD"/>
    <w:rsid w:val="00396266"/>
    <w:rsid w:val="003A5A2D"/>
    <w:rsid w:val="003B4B93"/>
    <w:rsid w:val="003D14D0"/>
    <w:rsid w:val="003D4B8C"/>
    <w:rsid w:val="003D6BF2"/>
    <w:rsid w:val="00402D46"/>
    <w:rsid w:val="00437062"/>
    <w:rsid w:val="00483E25"/>
    <w:rsid w:val="004C5B71"/>
    <w:rsid w:val="004C6287"/>
    <w:rsid w:val="004E00C2"/>
    <w:rsid w:val="004E2525"/>
    <w:rsid w:val="004E55AF"/>
    <w:rsid w:val="004F2BAD"/>
    <w:rsid w:val="00511DC2"/>
    <w:rsid w:val="00517FB3"/>
    <w:rsid w:val="005225DD"/>
    <w:rsid w:val="005249B8"/>
    <w:rsid w:val="005310E4"/>
    <w:rsid w:val="00534733"/>
    <w:rsid w:val="005357AE"/>
    <w:rsid w:val="005504C2"/>
    <w:rsid w:val="0055683C"/>
    <w:rsid w:val="00560B0B"/>
    <w:rsid w:val="00572BF2"/>
    <w:rsid w:val="00573C81"/>
    <w:rsid w:val="00574D54"/>
    <w:rsid w:val="0057559E"/>
    <w:rsid w:val="00580E57"/>
    <w:rsid w:val="005901A3"/>
    <w:rsid w:val="00593B15"/>
    <w:rsid w:val="005961C7"/>
    <w:rsid w:val="005A14F5"/>
    <w:rsid w:val="005A317F"/>
    <w:rsid w:val="005D3991"/>
    <w:rsid w:val="005D4D57"/>
    <w:rsid w:val="0060535B"/>
    <w:rsid w:val="00634AF9"/>
    <w:rsid w:val="006408E7"/>
    <w:rsid w:val="00645F57"/>
    <w:rsid w:val="00667F81"/>
    <w:rsid w:val="006748E1"/>
    <w:rsid w:val="00685E78"/>
    <w:rsid w:val="00694C1E"/>
    <w:rsid w:val="006A4920"/>
    <w:rsid w:val="006B473E"/>
    <w:rsid w:val="006B5DC2"/>
    <w:rsid w:val="006F271E"/>
    <w:rsid w:val="006F6116"/>
    <w:rsid w:val="00720184"/>
    <w:rsid w:val="0073724A"/>
    <w:rsid w:val="00772775"/>
    <w:rsid w:val="0078171F"/>
    <w:rsid w:val="00783352"/>
    <w:rsid w:val="007912D7"/>
    <w:rsid w:val="0079146B"/>
    <w:rsid w:val="007B35BE"/>
    <w:rsid w:val="00805177"/>
    <w:rsid w:val="008169B5"/>
    <w:rsid w:val="00830C06"/>
    <w:rsid w:val="00832DBA"/>
    <w:rsid w:val="00844E7F"/>
    <w:rsid w:val="0085531F"/>
    <w:rsid w:val="008A71AA"/>
    <w:rsid w:val="008C3E39"/>
    <w:rsid w:val="008E050D"/>
    <w:rsid w:val="00902642"/>
    <w:rsid w:val="00925299"/>
    <w:rsid w:val="009304A7"/>
    <w:rsid w:val="009338E5"/>
    <w:rsid w:val="00944C97"/>
    <w:rsid w:val="009523E5"/>
    <w:rsid w:val="00955643"/>
    <w:rsid w:val="00973CE4"/>
    <w:rsid w:val="009A172B"/>
    <w:rsid w:val="009B22B8"/>
    <w:rsid w:val="009B6239"/>
    <w:rsid w:val="009E55E4"/>
    <w:rsid w:val="00A0103C"/>
    <w:rsid w:val="00A054F6"/>
    <w:rsid w:val="00A309F5"/>
    <w:rsid w:val="00A54C03"/>
    <w:rsid w:val="00A65FBE"/>
    <w:rsid w:val="00A67AD1"/>
    <w:rsid w:val="00A713A4"/>
    <w:rsid w:val="00A90975"/>
    <w:rsid w:val="00AB5FAE"/>
    <w:rsid w:val="00AB6295"/>
    <w:rsid w:val="00AC3721"/>
    <w:rsid w:val="00AC451F"/>
    <w:rsid w:val="00AD1954"/>
    <w:rsid w:val="00AF10FB"/>
    <w:rsid w:val="00AF49F8"/>
    <w:rsid w:val="00B01A22"/>
    <w:rsid w:val="00B325C4"/>
    <w:rsid w:val="00B42793"/>
    <w:rsid w:val="00B50AC6"/>
    <w:rsid w:val="00B652C2"/>
    <w:rsid w:val="00B73BC8"/>
    <w:rsid w:val="00B75857"/>
    <w:rsid w:val="00B91F44"/>
    <w:rsid w:val="00C4233E"/>
    <w:rsid w:val="00C539B9"/>
    <w:rsid w:val="00C66BB2"/>
    <w:rsid w:val="00C772EA"/>
    <w:rsid w:val="00CC1A00"/>
    <w:rsid w:val="00CC3B68"/>
    <w:rsid w:val="00CD1EEE"/>
    <w:rsid w:val="00CD4FC9"/>
    <w:rsid w:val="00D31C2E"/>
    <w:rsid w:val="00D33B96"/>
    <w:rsid w:val="00D54632"/>
    <w:rsid w:val="00D764EC"/>
    <w:rsid w:val="00DA2D50"/>
    <w:rsid w:val="00DB28BC"/>
    <w:rsid w:val="00DB430E"/>
    <w:rsid w:val="00DC33CF"/>
    <w:rsid w:val="00DE0F11"/>
    <w:rsid w:val="00DF540C"/>
    <w:rsid w:val="00E15702"/>
    <w:rsid w:val="00E17ADD"/>
    <w:rsid w:val="00E30B43"/>
    <w:rsid w:val="00E313C5"/>
    <w:rsid w:val="00E96045"/>
    <w:rsid w:val="00EA6EB8"/>
    <w:rsid w:val="00EA6FE8"/>
    <w:rsid w:val="00EC14C8"/>
    <w:rsid w:val="00ED6A7C"/>
    <w:rsid w:val="00EE137A"/>
    <w:rsid w:val="00EE24AD"/>
    <w:rsid w:val="00EE697F"/>
    <w:rsid w:val="00F25992"/>
    <w:rsid w:val="00F36245"/>
    <w:rsid w:val="00F41EB2"/>
    <w:rsid w:val="00F63E17"/>
    <w:rsid w:val="00F85D62"/>
    <w:rsid w:val="00F968EC"/>
    <w:rsid w:val="00F97F43"/>
    <w:rsid w:val="00FA1D11"/>
    <w:rsid w:val="00FA485B"/>
    <w:rsid w:val="00FC60D1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link w:val="20"/>
    <w:uiPriority w:val="9"/>
    <w:qFormat/>
    <w:rsid w:val="007912D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paragraph" w:styleId="ad">
    <w:name w:val="Normal (Web)"/>
    <w:basedOn w:val="a"/>
    <w:uiPriority w:val="99"/>
    <w:semiHidden/>
    <w:unhideWhenUsed/>
    <w:rsid w:val="0004043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7912D7"/>
    <w:rPr>
      <w:rFonts w:eastAsia="Times New Roman"/>
      <w:b/>
      <w:bCs/>
      <w:sz w:val="36"/>
      <w:szCs w:val="36"/>
      <w:bdr w:val="none" w:sz="0" w:space="0" w:color="auto"/>
    </w:rPr>
  </w:style>
  <w:style w:type="character" w:customStyle="1" w:styleId="product-details-label">
    <w:name w:val="product-details-label"/>
    <w:basedOn w:val="a0"/>
    <w:rsid w:val="003D4B8C"/>
  </w:style>
  <w:style w:type="character" w:customStyle="1" w:styleId="thname">
    <w:name w:val="thname"/>
    <w:basedOn w:val="a0"/>
    <w:rsid w:val="003D4B8C"/>
  </w:style>
  <w:style w:type="character" w:customStyle="1" w:styleId="thvalue">
    <w:name w:val="thvalue"/>
    <w:basedOn w:val="a0"/>
    <w:rsid w:val="003D4B8C"/>
  </w:style>
  <w:style w:type="character" w:styleId="ae">
    <w:name w:val="Emphasis"/>
    <w:basedOn w:val="a0"/>
    <w:uiPriority w:val="20"/>
    <w:qFormat/>
    <w:rsid w:val="00832DBA"/>
    <w:rPr>
      <w:i/>
      <w:iCs/>
    </w:rPr>
  </w:style>
  <w:style w:type="character" w:customStyle="1" w:styleId="propertyname">
    <w:name w:val="property_name"/>
    <w:basedOn w:val="a0"/>
    <w:rsid w:val="00ED6A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3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1991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4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66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4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0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75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0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8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5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49767">
          <w:marLeft w:val="0"/>
          <w:marRight w:val="1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1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50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5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9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97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26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30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0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7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4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9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74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2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13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03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7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8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84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0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56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10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1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5</cp:revision>
  <cp:lastPrinted>2018-12-17T08:13:00Z</cp:lastPrinted>
  <dcterms:created xsi:type="dcterms:W3CDTF">2018-12-27T06:37:00Z</dcterms:created>
  <dcterms:modified xsi:type="dcterms:W3CDTF">2018-12-27T06:55:00Z</dcterms:modified>
</cp:coreProperties>
</file>